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/>
        <w:t>Widerruf </w:t>
      </w:r>
      <w:r>
        <w:rPr>
          <w:spacing w:val="-2"/>
        </w:rPr>
        <w:t>Einzugsermächtigung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&lt;Vertragsnummer&gt;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252"/>
      </w:pPr>
      <w:r>
        <w:rPr/>
        <w:t>hiermit</w:t>
      </w:r>
      <w:r>
        <w:rPr>
          <w:spacing w:val="-3"/>
        </w:rPr>
        <w:t> </w:t>
      </w:r>
      <w:r>
        <w:rPr/>
        <w:t>widerrufe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erteilte</w:t>
      </w:r>
      <w:r>
        <w:rPr>
          <w:spacing w:val="-3"/>
        </w:rPr>
        <w:t> </w:t>
      </w:r>
      <w:r>
        <w:rPr/>
        <w:t>Einzugsermächtigung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Konto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Nummer</w:t>
      </w:r>
      <w:r>
        <w:rPr>
          <w:spacing w:val="-3"/>
        </w:rPr>
        <w:t> </w:t>
      </w:r>
      <w:r>
        <w:rPr/>
        <w:t>[Konto-</w:t>
      </w:r>
      <w:r>
        <w:rPr/>
        <w:t>Nummer] bei der [Bank] zum nächstmöglichen Zeitpunkt.</w:t>
      </w:r>
    </w:p>
    <w:p>
      <w:pPr>
        <w:pStyle w:val="BodyText"/>
        <w:spacing w:before="4"/>
      </w:pPr>
    </w:p>
    <w:p>
      <w:pPr>
        <w:pStyle w:val="BodyText"/>
        <w:ind w:left="140" w:right="499"/>
      </w:pPr>
      <w:r>
        <w:rPr/>
        <w:t>Bitte</w:t>
      </w:r>
      <w:r>
        <w:rPr>
          <w:spacing w:val="-2"/>
        </w:rPr>
        <w:t> </w:t>
      </w:r>
      <w:r>
        <w:rPr/>
        <w:t>bestätigen</w:t>
      </w:r>
      <w:r>
        <w:rPr>
          <w:spacing w:val="-2"/>
        </w:rPr>
        <w:t> </w:t>
      </w:r>
      <w:r>
        <w:rPr/>
        <w:t>Sie</w:t>
      </w:r>
      <w:r>
        <w:rPr>
          <w:spacing w:val="-2"/>
        </w:rPr>
        <w:t> </w:t>
      </w:r>
      <w:r>
        <w:rPr/>
        <w:t>den</w:t>
      </w:r>
      <w:r>
        <w:rPr>
          <w:spacing w:val="-2"/>
        </w:rPr>
        <w:t> </w:t>
      </w:r>
      <w:r>
        <w:rPr/>
        <w:t>Eingang</w:t>
      </w:r>
      <w:r>
        <w:rPr>
          <w:spacing w:val="-2"/>
        </w:rPr>
        <w:t> </w:t>
      </w:r>
      <w:r>
        <w:rPr/>
        <w:t>dieses</w:t>
      </w:r>
      <w:r>
        <w:rPr>
          <w:spacing w:val="-2"/>
        </w:rPr>
        <w:t> </w:t>
      </w:r>
      <w:r>
        <w:rPr/>
        <w:t>Schreibens</w:t>
      </w:r>
      <w:r>
        <w:rPr>
          <w:spacing w:val="-2"/>
        </w:rPr>
        <w:t> </w:t>
      </w:r>
      <w:r>
        <w:rPr/>
        <w:t>und</w:t>
      </w:r>
      <w:r>
        <w:rPr>
          <w:spacing w:val="-2"/>
        </w:rPr>
        <w:t> </w:t>
      </w:r>
      <w:r>
        <w:rPr/>
        <w:t>die</w:t>
      </w:r>
      <w:r>
        <w:rPr>
          <w:spacing w:val="-2"/>
        </w:rPr>
        <w:t> </w:t>
      </w:r>
      <w:r>
        <w:rPr/>
        <w:t>Umsetzung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Widerrufs</w:t>
      </w:r>
      <w:r>
        <w:rPr>
          <w:spacing w:val="-2"/>
        </w:rPr>
        <w:t> </w:t>
      </w:r>
      <w:r>
        <w:rPr/>
        <w:t>schriftlich.</w:t>
      </w:r>
      <w:r>
        <w:rPr>
          <w:spacing w:val="-2"/>
        </w:rPr>
        <w:t> </w:t>
      </w:r>
      <w:r>
        <w:rPr/>
        <w:t>Ich</w:t>
      </w:r>
      <w:r>
        <w:rPr>
          <w:spacing w:val="-2"/>
        </w:rPr>
        <w:t> </w:t>
      </w:r>
      <w:r>
        <w:rPr/>
        <w:t>weise darauf</w:t>
      </w:r>
      <w:r>
        <w:rPr>
          <w:spacing w:val="-2"/>
        </w:rPr>
        <w:t> </w:t>
      </w:r>
      <w:r>
        <w:rPr/>
        <w:t>hin, dass alle bereits abgebuchten Beträge seit dem [Datum, falls zutreffend] erstattet werden </w:t>
      </w:r>
      <w:r>
        <w:rPr>
          <w:spacing w:val="-2"/>
        </w:rPr>
        <w:t>sollen.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Ich bitte freundlich um eine </w:t>
      </w:r>
      <w:r>
        <w:rPr>
          <w:spacing w:val="-2"/>
        </w:rPr>
        <w:t>Bestätigung.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57"/>
                                <w:ind w:left="138" w:right="26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 Die Verwendung dieser Vorlage geschieht auf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eigenes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Risiko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Anwenders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ohne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Mitwirken von 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1953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57"/>
                          <w:ind w:left="138" w:right="26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 Die Verwendung dieser Vorlage geschieht auf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eigenes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Risiko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Anwenders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und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ohne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Mitwirken von 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3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977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3936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34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2025-03-18T08:48:22Z</dcterms:created>
  <dcterms:modified xsi:type="dcterms:W3CDTF">2025-03-18T08:48:22Z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