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tabs>
          <w:tab w:pos="979" w:val="left" w:leader="none"/>
        </w:tabs>
        <w:spacing w:before="90"/>
        <w:ind w:left="12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&lt;PLZ&gt;</w:t>
      </w:r>
      <w:r>
        <w:rPr>
          <w:i/>
          <w:sz w:val="20"/>
        </w:rPr>
        <w:tab/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34"/>
        <w:rPr>
          <w:i/>
        </w:rPr>
      </w:pPr>
    </w:p>
    <w:p>
      <w:pPr>
        <w:spacing w:before="0"/>
        <w:ind w:left="120" w:right="6432" w:firstLine="0"/>
        <w:jc w:val="left"/>
        <w:rPr>
          <w:sz w:val="22"/>
        </w:rPr>
      </w:pPr>
      <w:r>
        <w:rPr>
          <w:sz w:val="22"/>
        </w:rPr>
        <w:t>[Name des Bevollmächtigten] [Adresse des Bevollmächtigten] [PLZ,</w:t>
      </w:r>
      <w:r>
        <w:rPr>
          <w:spacing w:val="-13"/>
          <w:sz w:val="22"/>
        </w:rPr>
        <w:t> </w:t>
      </w:r>
      <w:r>
        <w:rPr>
          <w:sz w:val="22"/>
        </w:rPr>
        <w:t>Stadt</w:t>
      </w:r>
      <w:r>
        <w:rPr>
          <w:spacing w:val="-13"/>
          <w:sz w:val="22"/>
        </w:rPr>
        <w:t> </w:t>
      </w:r>
      <w:r>
        <w:rPr>
          <w:sz w:val="22"/>
        </w:rPr>
        <w:t>des</w:t>
      </w:r>
      <w:r>
        <w:rPr>
          <w:spacing w:val="-13"/>
          <w:sz w:val="22"/>
        </w:rPr>
        <w:t> </w:t>
      </w:r>
      <w:r>
        <w:rPr>
          <w:sz w:val="22"/>
        </w:rPr>
        <w:t>Bevollmächtigten]</w:t>
      </w:r>
    </w:p>
    <w:p>
      <w:pPr>
        <w:pStyle w:val="BodyText"/>
        <w:rPr>
          <w:sz w:val="22"/>
        </w:rPr>
      </w:pPr>
    </w:p>
    <w:p>
      <w:pPr>
        <w:pStyle w:val="BodyText"/>
        <w:spacing w:before="212"/>
        <w:rPr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/>
        <w:t>Widerruf der </w:t>
      </w:r>
      <w:r>
        <w:rPr>
          <w:spacing w:val="-2"/>
        </w:rPr>
        <w:t>Vollmacht</w:t>
      </w:r>
    </w:p>
    <w:p>
      <w:pPr>
        <w:pStyle w:val="BodyText"/>
        <w:spacing w:before="126"/>
        <w:rPr>
          <w:b/>
          <w:sz w:val="28"/>
        </w:rPr>
      </w:pPr>
    </w:p>
    <w:p>
      <w:pPr>
        <w:pStyle w:val="BodyText"/>
        <w:spacing w:before="1"/>
        <w:ind w:left="120"/>
      </w:pPr>
      <w:r>
        <w:rPr/>
        <w:t>Sehr geehrte/r [Name des </w:t>
      </w:r>
      <w:r>
        <w:rPr>
          <w:spacing w:val="-2"/>
        </w:rPr>
        <w:t>Bevollmächtigten],</w:t>
      </w:r>
    </w:p>
    <w:p>
      <w:pPr>
        <w:pStyle w:val="BodyText"/>
        <w:spacing w:before="2"/>
      </w:pPr>
    </w:p>
    <w:p>
      <w:pPr>
        <w:pStyle w:val="BodyText"/>
        <w:ind w:left="120" w:right="44"/>
      </w:pPr>
      <w:r>
        <w:rPr/>
        <w:t>hiermit</w:t>
      </w:r>
      <w:r>
        <w:rPr>
          <w:spacing w:val="-3"/>
        </w:rPr>
        <w:t> </w:t>
      </w:r>
      <w:r>
        <w:rPr/>
        <w:t>widerrufe</w:t>
      </w:r>
      <w:r>
        <w:rPr>
          <w:spacing w:val="-3"/>
        </w:rPr>
        <w:t> </w:t>
      </w:r>
      <w:r>
        <w:rPr/>
        <w:t>ich,</w:t>
      </w:r>
      <w:r>
        <w:rPr>
          <w:spacing w:val="-3"/>
        </w:rPr>
        <w:t> </w:t>
      </w:r>
      <w:r>
        <w:rPr/>
        <w:t>[Ihr</w:t>
      </w:r>
      <w:r>
        <w:rPr>
          <w:spacing w:val="-3"/>
        </w:rPr>
        <w:t> </w:t>
      </w:r>
      <w:r>
        <w:rPr/>
        <w:t>vollständiger</w:t>
      </w:r>
      <w:r>
        <w:rPr>
          <w:spacing w:val="-3"/>
        </w:rPr>
        <w:t> </w:t>
      </w:r>
      <w:r>
        <w:rPr/>
        <w:t>Name],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Erteilung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Vollmacht]</w:t>
      </w:r>
      <w:r>
        <w:rPr>
          <w:spacing w:val="-3"/>
        </w:rPr>
        <w:t> </w:t>
      </w:r>
      <w:r>
        <w:rPr/>
        <w:t>erteilte Vollmacht mit sofortiger Wirkung.</w:t>
      </w:r>
    </w:p>
    <w:p>
      <w:pPr>
        <w:pStyle w:val="BodyText"/>
        <w:spacing w:before="4"/>
      </w:pPr>
    </w:p>
    <w:p>
      <w:pPr>
        <w:pStyle w:val="BodyText"/>
        <w:ind w:left="120"/>
      </w:pPr>
      <w:r>
        <w:rPr/>
        <w:t>Dieser</w:t>
      </w:r>
      <w:r>
        <w:rPr>
          <w:spacing w:val="-3"/>
        </w:rPr>
        <w:t> </w:t>
      </w:r>
      <w:r>
        <w:rPr/>
        <w:t>Widerruf</w:t>
      </w:r>
      <w:r>
        <w:rPr>
          <w:spacing w:val="-3"/>
        </w:rPr>
        <w:t> </w:t>
      </w:r>
      <w:r>
        <w:rPr/>
        <w:t>betrifft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Vollmachten,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erteilt</w:t>
      </w:r>
      <w:r>
        <w:rPr>
          <w:spacing w:val="-3"/>
        </w:rPr>
        <w:t> </w:t>
      </w:r>
      <w:r>
        <w:rPr/>
        <w:t>habe,</w:t>
      </w:r>
      <w:r>
        <w:rPr>
          <w:spacing w:val="-3"/>
        </w:rPr>
        <w:t> </w:t>
      </w:r>
      <w:r>
        <w:rPr/>
        <w:t>einschließlich,</w:t>
      </w:r>
      <w:r>
        <w:rPr>
          <w:spacing w:val="-3"/>
        </w:rPr>
        <w:t> </w:t>
      </w:r>
      <w:r>
        <w:rPr/>
        <w:t>aber</w:t>
      </w:r>
      <w:r>
        <w:rPr>
          <w:spacing w:val="-3"/>
        </w:rPr>
        <w:t> </w:t>
      </w:r>
      <w:r>
        <w:rPr/>
        <w:t>nicht</w:t>
      </w:r>
      <w:r>
        <w:rPr>
          <w:spacing w:val="-3"/>
        </w:rPr>
        <w:t> </w:t>
      </w:r>
      <w:r>
        <w:rPr/>
        <w:t>beschränkt</w:t>
      </w:r>
      <w:r>
        <w:rPr>
          <w:spacing w:val="-3"/>
        </w:rPr>
        <w:t> </w:t>
      </w:r>
      <w:r>
        <w:rPr/>
        <w:t>auf,</w:t>
      </w:r>
      <w:r>
        <w:rPr>
          <w:spacing w:val="-3"/>
        </w:rPr>
        <w:t> </w:t>
      </w:r>
      <w:r>
        <w:rPr/>
        <w:t>die Vollmacht für [z.B. Bankgeschäfte, Gesundheitsentscheidungen, etc.].</w:t>
      </w:r>
    </w:p>
    <w:p>
      <w:pPr>
        <w:pStyle w:val="BodyText"/>
        <w:spacing w:before="3"/>
      </w:pPr>
    </w:p>
    <w:p>
      <w:pPr>
        <w:pStyle w:val="BodyText"/>
        <w:ind w:left="120"/>
      </w:pPr>
      <w:r>
        <w:rPr/>
        <w:t>Bitte</w:t>
      </w:r>
      <w:r>
        <w:rPr>
          <w:spacing w:val="-2"/>
        </w:rPr>
        <w:t> </w:t>
      </w:r>
      <w:r>
        <w:rPr/>
        <w:t>bestätigen Sie den Erhalt dieses Widerrufs </w:t>
      </w:r>
      <w:r>
        <w:rPr>
          <w:spacing w:val="-2"/>
        </w:rPr>
        <w:t>schriftlich.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3606800</wp:posOffset>
                </wp:positionH>
                <wp:positionV relativeFrom="paragraph">
                  <wp:posOffset>132021</wp:posOffset>
                </wp:positionV>
                <wp:extent cx="3416300" cy="21971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416300" cy="2197100"/>
                          <a:chExt cx="3416300" cy="2197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800" y="17526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24000" y="17526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3403600" cy="2184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89" w:right="9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24000" y="175260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7526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10.395411pt;width:269pt;height:173pt;mso-position-horizontal-relative:page;mso-position-vertical-relative:paragraph;z-index:15729664" id="docshapegroup2" coordorigin="5680,208" coordsize="5380,3460">
                <v:rect style="position:absolute;left:5760;top:2967;width:2200;height:580" id="docshape3" filled="true" fillcolor="#ff6b00" stroked="false">
                  <v:fill type="solid"/>
                </v:rect>
                <v:shape style="position:absolute;left:5780;top:2987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7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7;width:2900;height:580" id="docshape6" filled="true" fillcolor="#bfbfbf" stroked="false">
                  <v:fill type="solid"/>
                </v:rect>
                <v:shape style="position:absolute;left:8100;top:2987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7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 style="position:absolute;left:5690;top:217;width:5360;height:344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24"/>
                          <w:ind w:left="89" w:right="9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8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80;top:2967;width:29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5760;top:2967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276108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0839pt;width:171.35pt;height:.1pt;mso-position-horizontal-relative:page;mso-position-vertical-relative:paragraph;z-index:-15728640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headerReference w:type="default" r:id="rId5"/>
      <w:type w:val="continuous"/>
      <w:pgSz w:w="11900" w:h="16840"/>
      <w:pgMar w:header="810" w:footer="0" w:top="1140" w:bottom="280" w:left="102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42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2025-03-10T21:24:47Z</dcterms:created>
  <dcterms:modified xsi:type="dcterms:W3CDTF">2025-03-10T21:24:47Z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